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Viševnik (SLO) 2050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31.08.2025.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 Rudnog polja na Pokljuki dolazimo autobusom odakle počinje pješački dio izleta. Kružnom stazom proći ćemo preko Viševnika i Mrežca do Blejske koče na Lipanci odakle se spuštamo natrag do Rudnog polja.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početku nas odmah čeka strmi uspon od 700 m visinske razlike do vrha Viševnik. Staza je nezahtjevna, a prolazi kroz šumu, livade i kamenjar. S vrha se otvara prekrasan pogled na Pokljuku i najviše vrhove Julijskih Alpi. Dalje nastavljamo gotovo ravnim putem ispod grebena do vrha Mrežce (1960 m) s atraktivnim pogledom na Triglav, okolne vrhove i dolinu Krme. Staza prolazi livadama i kamenjarom. Na vrhu Mrežce mogu se napraviti dvije grupe o čemu će se odlučiti na licu mjesta. Prva grupa bi išla šumskom stazom do Blejske koče (1631 m), a druga bi još kratko nastavila grebenom, zahtjevnom stazom do Lipanskog vrha (1969 m) pa se spustila do doma. Nakon odmora u Blejskoj koči svi se zajedno spuštamo do Rudnog polja i autobusa.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Duljina obje inačice staze je oko 13 km, hodanja oko 7 sati (s pauzama 9-10 sati), ukupna visinska razlika 810 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9-10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za Alpe prilagođena promjenjivim vremenskim uvjetima. Hrana, minimalno 3 L vode, planinarski štapovi, zaštita od sunca, kiše i vjetra, važeća planinarska iskaznica, osobni dokument.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Barbara Smilović, Žaklina Šupica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26.08.2025.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