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Najjužniji slovenski pješački put - uz rijeku Kupu</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01.06.2025.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ranim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eura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svojih sat vremena vožnje dolazimo do sela Dolenji Radenci gdje za početak pijemo kavu u prelijepom lokalnom kafiću i uživamo u ambijentu u blizini kampa i rijeke Kupe. Potom krećemo stazom najjužnije slovenske pješačke puti, jedinstvene na području Krajobraznog parka Kupa. Vijuga uz samu rijeku Kupu, pokraj izvora Trpotec, koji se smatra vodom vječne mladosti, do sela Breg u kojem se nalazi najstariji vodeni mlin na kamen na rijeci Kupi. U nastavku dolazimo do najduže kraške jame u Beloj Krajini, jame Kobiljača (346 m). U jamu se može ući sa čeonom lampom 40-tak metara od ulaza dokle je moguć hod. Nastavljamo do tzv. Francuskog kamena i dalje do mjesta Kot pri Damlju gdje je označena najjužnija točka Slovenije.
</w:t>
            </w:r>
            <w:r>
              <w:rPr>
                <w:rFonts w:ascii="Arial" w:hAnsi="Arial" w:cs="Arial"/>
              </w:rPr>
              <w:br/>
            </w:r>
            <w:r>
              <w:rPr>
                <w:rFonts w:ascii="Arial" w:hAnsi="Arial" w:cs="Arial"/>
              </w:rPr>
              <w:t>Hodanje završava u slikovitom selu Damelj gdje nas čeka okrijepa i tradicionalna enolončnica (maneštra) u lokalnoj turističkoj kmetiji Žagar a moguća će biti i kupnja proizvoda lokalnih domaćinstava. Tko želi može se prije povratka i okupati u Kupi na plaži u Damlju.</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Molimo kod prijave naznačiti tko želi jesti u kmetiji te ima li neke zahtjeve po pitanju jela (vege ili bezglutensko). Novce za enolončnicu (7 eura) ćemo skupljati u kmetiji. Molim ponesite sitno. Piće se plaća zasebno.</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3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čeona lampa za posjet jame, kupaći kostim</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Mirta Grandić ( 092 266 1712 )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27.05.2025.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