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Zimski uspon na Javornik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17.12.2023.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Vozimo se prema Postojni, gdje ćemo popiti jutarnju kavicu. Po dolasku u Črni vrh (680 m) slijedi uspon do Pirnatove koče na Javorniku (1156 m) preko Gornje Lome (ako bude više snijega). Do doma nam treba oko 1,15 h. Od Pirnatove koče (doma) do vrha Javornika (1240 m) je oko 10-15 min hoda. Povratak je predviđen oko 17.00 sati iz Črnog vrha.
</w:t>
            </w:r>
            <w:r>
              <w:rPr>
                <w:rFonts w:ascii="Arial" w:hAnsi="Arial" w:cs="Arial"/>
              </w:rPr>
              <w:br/>
            </w:r>
            <w:r>
              <w:rPr>
                <w:rFonts w:ascii="Arial" w:hAnsi="Arial" w:cs="Arial"/>
              </w:rPr>
              <w:t>Javornik je šumoviti vrh koji se nalazi jugoistočno od Črnog Vrha. Na vrhu je 1972. godine izgrađen vidikovac koji se proteže iznad krošnji drveća tako da se s vrha otvara prekrasan pogled. Za lijepog vremena vide se Dolomiti, Karnijske i Julijske Alpe, Karavanke, Kamniško Savinjske Alpe i Snežnik. Među spomenutim vrhovima mogu se vidjeti Škofjeloško i Cerkljansko brdo, dio Ljubljanske kotline, unutrašnje pobrđe i dio Tršćanskog zaljeva.
</w:t>
            </w:r>
            <w:r>
              <w:rPr>
                <w:rFonts w:ascii="Arial" w:hAnsi="Arial" w:cs="Arial"/>
              </w:rPr>
              <w:br/>
            </w:r>
            <w:r>
              <w:rPr>
                <w:rFonts w:ascii="Arial" w:hAnsi="Arial" w:cs="Arial"/>
              </w:rPr>
              <w:t>Penjanje na osmatračnicu je sklisko po mokrom i na vlastitu je odgovornost.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Zimski uspon, obično bude snijega.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5-6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(gojzerice, planinarski štapovi, topla odjeća (kapa, šal, rukavice, gamaše, skijaške naočale ili neke slične), tekućina, hrana.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12.12.2023.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