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"Staza valova" (Crikvenica - Novi Vinodolski)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19.11.2023.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5 €  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valova započinje u Povilama a završava u Jadranovu. Staza prolazi uz samo more koristeći raspoložive staze, postojeće šetnice i prometnice naselja.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Veći dio staze prolazi kroz naselja Povile, Novi Vinodolski, Selce, Crikvenicu, Dramalj, Perhate, Kloštar, Havišće i Jadranovo.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turističkog naselja Novi Resort u Novom Vinodolskom pa do uvale Slana u Selcima staza prolazi nenaseljenim područjima kao i od poluotoka Kačjak u Dramlju do Perhata u Jadranovu te je samo u tom dijelu označena.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Unatoč tome da se staza pruža uz samo more te prolazi mahom naseljenim područjem zadržala je čar nedirnute prirode u svim njenim osobitostima.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Mi ćemo proći dionicu od Crikvenice do Novog Vinodolskog.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Okvirni daljinar: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Crikvenica - Selce oko 1 h hoda (cestom uz more)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Selce - Novi Vinodolski oko 3-4 h hoda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kiše izlet se otkazuje.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+ odmori)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kiše, vjetra, sunca.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14.11.2023.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