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Trinaesto "Proljeće u Šumi Striborovoj"/ Zeleno plava Rijeka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13.05.2023.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jedinice kod kafića "Matea"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prije ručka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Evo nas na (već!) trinaestom "Proljeću u Šumi Striborovoj", dugogodišnjem kamenjakovom projektu osmišljenom za uređenje, očuvanje i prezentaciju autohtone šume u riječkom predjelu Bivio. Drugi cilj Poučne planinarske staze "Šuma Striborova" je edukacija djece ali i malo starijih sugrađana u prvim planinarskim koracima, s ekološkim naglaskom. Glavni partner u projektu je Gradska knjižnica Rijeka.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komunalnih radova na ulazu u Šumu Striborovu, ovog proljeća šetamo obližnjim cesticama i stazicama, preko atraktivnog povijesnog pješačkog mosta iznad pruge sve do odmorišta Vrata Jadrana, pa dolje do obalne šetnice i plaža  kod hotela Hilton i Empeduje.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Projektu se pridružila i Turistička zajednica Grada Rijeke kroz rijekaoutdoor.com (@visitRijeka) pa je drugo ime ovog događaja "ZELENO PLAVA RIJEKA". Kao što ime kaže - ideja je da građani, nakon lagane šetnje zelenom Rijekom, dodatno uživaju i u plavoj Rijeci uz more,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Prikladno za sve uzraste i kućne ljubimce. Prijave nisu potrebne.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 obuća, ljetna kapa, sendvič, puno vode,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13.05.2023.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