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Mudna dol i Fratar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kn vozaču.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parkiralištu Delta sa kojeg ćemo se automobilima uputiti prema Podkilavcu.Molimo sve članove koji imaju auto da u njemu dođu na Deltu, gdje će se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kroz Mudnu dol je, kako tehnički tako i kondicijski,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Cilj nam je osvojiti vrh Fratar 1353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Ručak i odmor će biti u pl. domu Hahlići.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voda iz ruksaka, opcija ručak u domu.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kondicija i spretnost.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ako dolazite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godišnjem dobu. Kaciga obavezna, karabiner sa maticom i zamka/traka 120 cm poželjni.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Marko Perković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