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Baška - lokva Diviška - Vrbnik</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03.11.2019.</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5,3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80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Autobus nas ostavlja u Baški, na početku uspona na Mjesečev plato. Nakon 2,5 sati hoda odmor kod lokve Diviška. Nakon još 1,5 sati hoda slijedi silazak prema istočnoj obali otoka do lokaliteta Vinca gdje ćemo se odmoriti i krenuti na posljednju dionicu do uvale Potovošće gdje će nas čekati autobus.
</w:t>
            </w:r>
            <w:r>
              <w:rPr>
                <w:rFonts w:ascii="Arial" w:hAnsi="Arial" w:cs="Arial"/>
              </w:rPr>
              <w:br/>
            </w:r>
            <w:r>
              <w:rPr>
                <w:rFonts w:ascii="Arial" w:hAnsi="Arial" w:cs="Arial"/>
              </w:rPr>
              <w:t> 
</w:t>
            </w:r>
            <w:r>
              <w:rPr>
                <w:rFonts w:ascii="Arial" w:hAnsi="Arial" w:cs="Arial"/>
              </w:rPr>
              <w:br/>
            </w:r>
            <w:r>
              <w:rPr>
                <w:rFonts w:ascii="Arial" w:hAnsi="Arial" w:cs="Arial"/>
              </w:rPr>
              <w:t>Zanimljivvosti po putu:- lokva Diviška (pojilište za ovce, razdijeljeno na dijelove, da se ovce raznih vlasnika ne pomiješaju međusobno)- mrgari (okrogl ikameniti obori, namenjeni striženju i mužnji ovaca)- crkva sv. Ivana nad Baškom- Mjesečev plato (prostrana kamenita pustinja tj. kamenjar, kroz koji vodi staza)- ornitološki rezervat Kuntrep pod Diviškom</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Hodamo po kamenjaru, te je potrebna čvrsta obuća. Isto tako uzmite potrebnu odjeću za vjetrovito i kišovito vrijeme.</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8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Boris Kurilić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29.10.2019.</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