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Munski Orljak - Korita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07.05.2017.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ujutro s parkirališta Delta. Idemo do Račje Vasi, a dio automobila ćemo prebaciti do Brgudca. Dok se vozači ne vrate mi ćemo uživati u prirodi i mirisima proljeća. Od Račje Vasi put do Orljaka nas vodi po šumskoj cesti i kasnije šumskom putu. Na Orljaku ćemo se odmoriti i zatim nastavljamo prema Koritima po Borisovom putu. Nakon odmora na Koritima krećemo prema Brgudcu. Orljak je dio IPP-a.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iz ruksaka.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Katarina Toković, Zdravko Scheibl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02.05.2017.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