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Mirna gora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Mirna gora (1047 m) vrh koji se nalazi na istočnom dijelu Kočevskog roga (slov. Kočevskega), iznad naselja Planina, i najviši je vrh na području slovenske pokrajine Bela krajina u Dolenjskoj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Sela staza vodi do šume i kratkim strmijim kamenitim usponom ulazi u 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Mirna gora je danas vrlo popularno odredište.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dom na Mirnoj gori (1000 m) stoji malo pod vrhom pored ruševina crkvice sv. Frančiška.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Vidikovac na crkvenom tornju, sa kojeg se puža pogled na  Belu krajinu, Gorjance i hrvatske planine.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Kružna poučna šumska staza je dugačka 3,5km.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put su pločicama predstavljene vrste šumskog drveća i grmlja koje nalazimo na ovoj planini.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Potrebni dokumenti: važeća osobna iskaznica ili putovnica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iz ranca, a može se individualno hrana i piće konzumirati u planinarskom domu.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 Žarko Fištrek,  pomoćni Tonček Kezele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