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Žumberak - Sveta Gera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14.06.2015.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20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Sastanak sudionika na Jelačićevom trgu. Polazak u 8 h autocestom Rijeka - Karlovac prema selu Sošice. Od kapelice u Sošicama nastavljamo prema napuštenom zaselku Boići te dalje šumom do spoja s cestom i markacijom preko Tratine. Nastavljamo cestom i šumom do livada Kaštanice i dalje do vrha i kapele Sv. Ilije. Istim putem vraćamo se natrag do Sošica.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oprema, dovoljna količina vode (oko 2 l) i hrane, zaštita od sunca (kapa ili šešir, krema sa zaštitnim faktorom, sunčane naočale).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Nada Tepšić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05.06.2015.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