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Senjsko bilo - Jadičeva plan</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nedjelja, 15.11.2026.</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Rijeka, parkiralište Delta u 7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u večernjim satima</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osobna vozila</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10 €</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Senjsko bilo kao najsjeverniji dio Velebita, proteže se od jadranske obale (između Senja i Svetog Jurja), Senjske drage i prijevoja Vratnika na zapadu i sjeverozapadu, sve do Gackog polja na istoku, koje ga odvaja od masiva Male Kapele i Ličkog sredogorja. Iako pripada Velebitu, područje Senjskoga bila, zbog njegove manje visine i siromašnije morfologije, mnogi geomorfolozi i geolozi smatraju zasebnom planinom, ili tek predgorjem Velebita.Vrh Jadičeva plan visok je 1416 m, kontrolna je točka HPO obilaznice. Doživljaj ture posebno čini šuma, livade, šumski hrbat.Izlet je namijenjen svima koji žele doživjeti manje poznati dio Velebita.Nakon izleta postoji opcija posjetiti tvrđavu Nehaj, simbol Senja i jedan od najvažnijih ostataka fortifikacijske arhitekture hrvatskog Jadrana. (5€) i/ili posjetiti neki od lokalnih ugostiteljskih objekata.</w:t>
            </w:r>
            <w:r>
              <w:rPr>
                <w:rFonts w:ascii="Arial" w:hAnsi="Arial" w:cs="Arial"/>
              </w:rPr>
              <w:br/>
            </w:r>
            <w:r>
              <w:rPr>
                <w:rFonts w:ascii="Arial" w:hAnsi="Arial" w:cs="Arial"/>
              </w:rPr>
              <w:br/>
            </w:r>
            <w:r>
              <w:rPr>
                <w:rFonts w:ascii="Arial" w:hAnsi="Arial" w:cs="Arial"/>
              </w:rPr>
              <w:t>Napomena:</w:t>
            </w:r>
            <w:r>
              <w:rPr>
                <w:rFonts w:ascii="Arial" w:hAnsi="Arial" w:cs="Arial"/>
              </w:rPr>
              <w:br/>
            </w:r>
            <w:r>
              <w:rPr>
                <w:rFonts w:ascii="Arial" w:hAnsi="Arial" w:cs="Arial"/>
              </w:rPr>
              <w:t>Mole se članovi koji su voljni voziti da to, uz broj raspoloživih mjesta u vozilu, i navedu prilikom prijave. Uplate se vrše isključivo na račun ili u tajništvu Društva.</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srednje teška staza (4-5 sati hoda)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standardna planinarska oprema + voda/hrana.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 xml:space="preserve">Božo Barbarić (+38598404918) i Estrelita Belušić (+385915852091) </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10.11.2026.</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