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Kopački rit, Fruška gora, Vukovar, Ilok, Osijek, Đakovo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18.09.2026.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Trg bana Jelačića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220 € , kod prijave akontacija 100 €  do 04.08.26.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polazak u 5 sati s Trga bana Jelačića. Idemo na Frušku goru do kontrolne točke HPO, vrh Skandala (253 m). Slijedi posjeta Iloku i staroj vinariji. Nastavljamo za Vukovar - vodotoranj, muzej grada Vukovara i muzej Vučedolske kulture. Predvečer dolazimo u Karanac gdje ćemo se smjestiti u Vili Baranji. Tu imamo rezervirana dva noćenja sa doručkom.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poslije doručka odlazimo na Bansko brdo do kontrolne točke HPO, vrh Kamenjak (244 m). Slijedi posjeta Kopačkom ritu. Poslije podne slobodno vrijeme za odmor i čilanje u Karancu.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nakon doručka odlazimo u Osijek gdje šetamo uz Dravu i razgledavamo kulturne znamenitosti Donjeg grada. Nastavljamo za Đakovo gdje ćemo posjetiti Đakovačku katedralu. U večernjim satima dolazimo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uključuje: prijevoz autobusom, dva noćenja s doručkom u Vili Baranja, ulaznice u Kopački rit, vukovarski vodotoranj, Muzej Vučedolske kulture, Muzej grada Vukovara.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Opcija: Iločki stari podrum 7 €, kod prijave treba odmah najaviti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dana prehrana iz ranca. Mogućnost večere u obližnjem restoranu Baranjska kuća u Karancu.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ograničen. U slučaju odustajanja iz bilo kojeg razloga uplata se vraća kad se mjesto popuni sa liste čekanja.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 i insekata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Sanja Buršić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04.08.2026.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