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Petnaesto "Proljeće u Šumi Striborovoj"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12.04.2025.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Okretište jedinice na Biviju kod kafića Matea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Šumska tinejđerica na Biviju navršava punih petnaest godina! Poučna planinarska staza "Šuma Striborova", zajednički projekt Kamenjaka i Gradske knjižnice Rijeka, slavi okruglu obljetnicu atraktivnim programom u prekrasnom šumskom ambijentu.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Pozvani su svi - mali i veliki, u nosiljkama, čupavi četvoronošci, početnici i iskusni,...Ne treba planinarska iskaznica, ne treba prijava, treba samo kremen i iskra.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na okretištu jedinice kod kafića Matea i u 11 sati s planinarskim vodičima polazimo na šumske stazice. Putem tražimo markacije da ne zalutamo. Na lokaciji Livade udobno se smjestimo i pratimo zabavan eko-kulturni program u organizaciji GKR.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Također, pozivamo svu djecu koja znaju ponešto otpjevati ili odsvirati da nastupe na livadici, uz pratnju kosića i bumbara.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završna šumska šetnja, na izbor kraća ili mrvicu duža.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dva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Sportska obuća i odjeća, iće i piće iz ruksaka, nekakva dekica uvijek dobro dođe...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12.04.2025.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