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Rt Kamenjak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05.04.2021.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 , kako bismo omogućili sudjelovanje članova bez auta. To naglasite u prijavi za izlet. Nakon vožnje magistralom preko Plomina, Labina, Pule dolazimo do Premanture. U Premanturi ostavljamo automobile i krećemo pješice u obilazak najjužnijeg dijela poluotoka Istre, rta Kamenjak. Obilazak zaštićenog područja potrajati će oko 5 h. Poslije ručka iz vlastitog ranca na povratku kući obići ćemo crkvu Sv. Foške (Sveta Foška je zaštitnica protiv glavobolje, artritisa, reumatizma, depresije i zaštitnica mladih) i kamene kažune u blizini Vodnjana.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Planinarski izlet je namijenjen za sve članove, a posebno za odsjek veterana sa namjerom da se ponovno aktivira njegova aktivnost.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da se pridržavaju epidemioloških mjera važećih na dan izleta.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automobilima obavezne maske za lice.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 gojzerice ili tenisice. Hrana iz ranca te mogućnost da se napravi švedski stol sa hranom od Uskrsnog doručka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25 666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30.03.2021.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