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Zimski uspon na Viševicu 2020.</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19.01.2020.</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60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Nakon ugodne vožnje autobusom od Jelačićevog trga do Vagabundine kolibe (868 m) prijavit ćemo se organizatorima pohoda PD "Strilež" i pridružiti se ostalim planinarima u tradicionalnom zimskom usponu na Viševicu (1.428 m). Staza je srednje teška, ali tradicionalno na ovom pohodu prekrivena snježnim pokrivačem zbog kojeg nemojte zaboraviti gamaše. Dolaskom na greben do vrha ćemo stići u pratnji vjetra i niske temperature. S vrha se pruža lijep pogled na okolne planine i doline.</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Uplate do popunjenja na račun Kamenjaka ili u tajništvu.
</w:t>
            </w:r>
            <w:r>
              <w:rPr>
                <w:rFonts w:ascii="Arial" w:hAnsi="Arial" w:cs="Arial"/>
              </w:rPr>
              <w:br/>
            </w:r>
            <w:r>
              <w:rPr>
                <w:rFonts w:ascii="Arial" w:hAnsi="Arial" w:cs="Arial"/>
              </w:rPr>
              <w:t xml:space="preserve"> ----- 
</w:t>
            </w:r>
            <w:r>
              <w:rPr>
                <w:rFonts w:ascii="Arial" w:hAnsi="Arial" w:cs="Arial"/>
              </w:rPr>
              <w:br/>
            </w:r>
            <w:r>
              <w:rPr>
                <w:rFonts w:ascii="Arial" w:hAnsi="Arial" w:cs="Arial"/>
              </w:rPr>
              <w:t>Kod Vagabundine kolibe organizator PD Strilež dijeliti će kartončiće ovogodišnjeg uspona te čaj, kolačiče i piće dobrodošlice. Nije obavezna ali je poželjna donacija od 10 kuna.
</w:t>
            </w:r>
            <w:r>
              <w:rPr>
                <w:rFonts w:ascii="Arial" w:hAnsi="Arial" w:cs="Arial"/>
              </w:rPr>
              <w:br/>
            </w:r>
            <w:r>
              <w:rPr>
                <w:rFonts w:ascii="Arial" w:hAnsi="Arial" w:cs="Arial"/>
              </w:rPr>
              <w:t>Bonove za ručak, tko želi jesti po povratku sa izleta, kupiti u Vagabundinoj kolibi kod dolaska autobusom, prije početka uspona.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šest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za zimu. Nije loše ponijeti i dereze, za svaki slučaj.</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Mirta Grandić ( 092 266 1712 ) i Mario Glavaz</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14.01.2020.</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