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Bjelolasica u proljeće (1534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28.05.2017.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Poslijepodne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parkirališta Delta krećemo u 8.30 sati. Vozimo se oko sat vremena do Begovog Razdolja (1078 m), najvišeg naseljenog mjesta u Hrvatskoj. Tu ćemo se nakratko zaustaviti ispred restorana "Planinski raj". Tko želi može prošetati mjestom ili popiti kavu. U 10.00 sati autima krećemo na vožnju od 6-7 km asfaltiranom i bijelom cestom do Vrbovske poljane (1240 m), gdje ćemo parkirati i započeti uspon na Bjelolasicu. Uspon do vrha traje oko sat i pol mekanom zemljanom stazom kroz bukovu šumu, koja bi do tada trebala zazeleniti i planinarima pružiti zaštitu od sunca. Zadnjih 30 minuta naći ćemo se na vrlo strmom i kondicijski zahtjevnom usponu. Na kraju uspona svakog planinara čeka nezaboravan vidik koji se pruža sa svih vrhova Bjlolasice. S Kule (1534 m), najvišeg vrha Gorskog kotara i naše županije, proći ćemo hrptom planine i za 20 minuta doći do skloništa "Jakob Mihelčić" (1460 m). Od skloništa ćemo "Braninim putom" hodati još sat vremena kroz šumu natrag do naših vozila.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Kondicijski je zahtjevniji strmi uspon ispod vrha u trajanju od oko 30 minuta.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i najmanje 2 litre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Banić (+385 91 503 96 05) i Dorotea Pernjak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26.05.2017.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